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62" w:rsidRDefault="00DA4D62" w:rsidP="00DA4D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A4D62">
        <w:rPr>
          <w:rFonts w:ascii="Liberation Serif" w:hAnsi="Liberation Serif" w:cs="Liberation Serif"/>
          <w:b/>
          <w:bCs/>
          <w:sz w:val="28"/>
          <w:szCs w:val="28"/>
        </w:rPr>
        <w:t>Wymagania edukacyjne z j</w:t>
      </w:r>
      <w:r>
        <w:rPr>
          <w:rFonts w:ascii="Calibri" w:hAnsi="Calibri" w:cs="Calibri"/>
          <w:b/>
          <w:bCs/>
          <w:sz w:val="28"/>
          <w:szCs w:val="28"/>
        </w:rPr>
        <w:t>ę</w:t>
      </w:r>
      <w:r w:rsidRPr="00DA4D62">
        <w:rPr>
          <w:rFonts w:ascii="Liberation Serif" w:hAnsi="Liberation Serif" w:cs="Liberation Serif"/>
          <w:b/>
          <w:bCs/>
          <w:sz w:val="28"/>
          <w:szCs w:val="28"/>
        </w:rPr>
        <w:t xml:space="preserve">zyka niemieckiego </w:t>
      </w:r>
    </w:p>
    <w:p w:rsidR="00DA4D62" w:rsidRPr="00DA4D62" w:rsidRDefault="00DA4D62" w:rsidP="00DA4D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A4D62">
        <w:rPr>
          <w:rFonts w:ascii="Liberation Serif" w:hAnsi="Liberation Serif" w:cs="Liberation Serif"/>
          <w:b/>
          <w:bCs/>
          <w:sz w:val="28"/>
          <w:szCs w:val="28"/>
        </w:rPr>
        <w:t>w Szkole Podstawowej</w:t>
      </w:r>
      <w:r w:rsidR="00600A21">
        <w:rPr>
          <w:rFonts w:ascii="Liberation Serif" w:hAnsi="Liberation Serif" w:cs="Liberation Serif"/>
          <w:b/>
          <w:bCs/>
          <w:sz w:val="28"/>
          <w:szCs w:val="28"/>
        </w:rPr>
        <w:t xml:space="preserve"> im. Arkadego Fiedlera w Raszkowie z siedzibą w Pogrzybowie</w:t>
      </w:r>
    </w:p>
    <w:p w:rsidR="00DA4D62" w:rsidRPr="00DA4D62" w:rsidRDefault="00DA4D62" w:rsidP="00DA4D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4D62" w:rsidRPr="00DA4D62" w:rsidRDefault="00DA4D62" w:rsidP="00DA4D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34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160"/>
        <w:gridCol w:w="2265"/>
        <w:gridCol w:w="2490"/>
        <w:gridCol w:w="4590"/>
        <w:gridCol w:w="2746"/>
      </w:tblGrid>
      <w:tr w:rsidR="00DA4D62">
        <w:trPr>
          <w:trHeight w:val="1"/>
        </w:trPr>
        <w:tc>
          <w:tcPr>
            <w:tcW w:w="142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DDDDD"/>
          </w:tcPr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OCENA CELUJ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ĄCA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4D62" w:rsidRPr="00DA4D62">
        <w:trPr>
          <w:trHeight w:val="1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ROZUMIENIE TEKSTU 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ŁUCHANEGO/CZYTANEGO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SPRAWNO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ŚĆ MÓWIENIA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SPRAWNO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ŚĆ PISANIA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GRAMATYKA I 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ŁOWNICTWO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 UMIEJ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ĘTNOŚCI I FORMY AKTYWNOŚCI</w:t>
            </w:r>
          </w:p>
        </w:tc>
      </w:tr>
      <w:tr w:rsidR="00DA4D62" w:rsidRPr="00DA4D62">
        <w:trPr>
          <w:trHeight w:val="1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ń rozumie wszystkie polecenia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 xml:space="preserve">i wypowiedzi nauczyciela,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rozumie teksty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łuchane i pisane, których słownictwo i strukt</w:t>
            </w:r>
            <w:r w:rsidR="00371909">
              <w:rPr>
                <w:rFonts w:ascii="Times New Roman" w:hAnsi="Times New Roman" w:cs="Times New Roman"/>
                <w:sz w:val="20"/>
                <w:szCs w:val="20"/>
              </w:rPr>
              <w:t xml:space="preserve">ury gramatyczne zawarte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 w:rsidR="00371909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nauczania,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na bazie przeczytanego/wys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łuchanego tekstu określa główną jego myśl, znajduje określone informacje, określa intencje autora tekstu,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potrafi opowiedzie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treść przeczytanego/wysłuchanego tekstu stosując bogate słownictwo, skomplikowane struktury gramatyczne.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tworzy wypowiedzi zawieraj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ące bogate słownictwo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i skomplikowane struktury gr</w:t>
            </w:r>
            <w:r w:rsidR="002C6975">
              <w:rPr>
                <w:rFonts w:ascii="Times New Roman" w:hAnsi="Times New Roman" w:cs="Times New Roman"/>
                <w:sz w:val="20"/>
                <w:szCs w:val="20"/>
              </w:rPr>
              <w:t>amatyczne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wypowiedzi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spójne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i logiczne,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nie pope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łnia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w wypowiedzi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łędów, które zakłócają komunikację,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wypowiedzi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 płynne,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potrafi spontanicznie nawi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i podtrzymać rozmowę, wypowiada się swobodnie bez przygotowania.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E41A8" w:rsidRDefault="003E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E41A8" w:rsidRDefault="003E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E41A8" w:rsidRDefault="003E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E41A8" w:rsidRDefault="003E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E41A8" w:rsidRDefault="003E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E41A8" w:rsidRDefault="003E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E41A8" w:rsidRPr="00DA4D62" w:rsidRDefault="003E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 pisemna odpowiada założonej formie,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 pisemna jest zgodna z tematem i logiczna,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ź pisemna zawiera bogate słownictwo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 xml:space="preserve">i skomplikowane </w:t>
            </w:r>
            <w:r w:rsidR="00371909">
              <w:rPr>
                <w:rFonts w:ascii="Times New Roman" w:hAnsi="Times New Roman" w:cs="Times New Roman"/>
                <w:sz w:val="20"/>
                <w:szCs w:val="20"/>
              </w:rPr>
              <w:t xml:space="preserve">struktury gramatyczne zawarte 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  <w:r w:rsidR="00371909">
              <w:rPr>
                <w:rFonts w:ascii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nauczania,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 pisemna zawiera tylko sporadyczne błędy, które nie wpływają na zrozumienie tekstu,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 pisemna nie zawiera błędów interpunkcyjnych.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bezbłędnie stosuje struktury gramatyczne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 xml:space="preserve"> zawarte w programie nauczania oraz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wykraczaj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ące poza program,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stosuje w wypowiedziach ustnych i</w:t>
            </w:r>
          </w:p>
          <w:p w:rsidR="00DA4D62" w:rsidRPr="00371909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pisemnych bogaty zasób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ń posiadł wiedzę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i umiej</w:t>
            </w:r>
            <w:r w:rsidR="00371909">
              <w:rPr>
                <w:rFonts w:ascii="Times New Roman" w:hAnsi="Times New Roman" w:cs="Times New Roman"/>
                <w:sz w:val="20"/>
                <w:szCs w:val="20"/>
              </w:rPr>
              <w:t xml:space="preserve">ętności zawarte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  <w:r w:rsidR="00371909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nauczania w danej klasie,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jest aktywny na 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ęciach, systematyczny, wykonuje prace projektowe oraz wszystkie zadania domowe,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 xml:space="preserve">- z prac </w:t>
            </w: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klasowych uzyskuje </w:t>
            </w:r>
            <w:r w:rsidR="0060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  <w:r w:rsidRPr="00DA4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%-100%</w:t>
            </w: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punktów 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ązuje dodatkowe zadania na ocenę celującą,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uzyska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 większość ocen cząstkowych celujących i bardzo dobrych,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swobodnie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ługuje się nabytymi kompetencjami językowymi,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 xml:space="preserve">- odnosi sukcesy w konkursach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i olimpiadach,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korzysta z ró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żnych źródeł informacji w j. niemieckim,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zna kultur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 i obyczaje krajów niemieckojęzycznych.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4D62">
        <w:trPr>
          <w:trHeight w:val="1"/>
        </w:trPr>
        <w:tc>
          <w:tcPr>
            <w:tcW w:w="142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CCCC"/>
          </w:tcPr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OCENA BARDZO DOBRA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4D62" w:rsidRPr="00DA4D62">
        <w:trPr>
          <w:trHeight w:val="1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ROZUMIENIE TEKSTU 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ŁUCHANEGO/CZYTANEGO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SPRAWNO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ŚĆ MÓWIENIA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SPRAWNO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ŚĆ PISANIA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GRAMATYKA I 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ŁOWNICTWO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 UMIEJ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ĘTNOŚCI I FORMY AKTYWNOŚCI</w:t>
            </w:r>
          </w:p>
        </w:tc>
      </w:tr>
      <w:tr w:rsidR="00DA4D62" w:rsidRPr="00DA4D62">
        <w:trPr>
          <w:trHeight w:val="141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 rozumie wszystkie polecenia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wypowiedzi nauczyciela,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rozumie teksty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łuchane i pisane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oko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ło </w:t>
            </w:r>
            <w:r w:rsidR="008D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85%-</w:t>
            </w:r>
            <w:r w:rsidR="00403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D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03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 bazie przeczytanego/wys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łuchanego tekstu określa główną jego myśl, znajduje określone informacje, określa intencje autora tekstu,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opowiedzie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treść przeczytanego/wysłuchanego tekstu, stosując słownictwo i struktury gramatyczne objęte programem nauczania.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ń wypowiada się swobodnie, stosując bogaty zasób słów i struktury gramatyczne zawarte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programie nauczania,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wypowiedzi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ą spójne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logiczne,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 wypowiedzi nie pope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łnia błędów, które zakłócają komunikację,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wypowiedzi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 płynne,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nawi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ązać i podtrzymać rozmowę.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odpowiada założonej formie,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jest zgodna z tematem i logiczna,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ź pisemna zawiera bogate słownictwo i struktury gramatyczne zawarte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programie nauczania,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zawiera sporadyczne błędy, które nie wpływają na zrozumienie tekstu,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 zawiera sporadyczne błędy interpunkcyjne.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 bezbłędnie stosuje struktury gramatyczne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 nauczania,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stosuje w wypowiedziach ustnych i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pisemnych bogaty zasób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łów zawarty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materiale nauczania,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buduje spójne zdania.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 opanował cały materiał objęty programem nauczania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danej klasie,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jest aktywny na zaj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ęciach, systematyczny, bierze udział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pracach projektowych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oraz systematycznie odrabia zadania domowe,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z prac klasowych uzyskuje  </w:t>
            </w:r>
            <w:r w:rsidR="008D5F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  <w:r w:rsidRPr="00DA4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%-</w:t>
            </w:r>
            <w:r w:rsidR="008D5F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  <w:r w:rsidRPr="00DA4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punktów,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uzyska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 większość ocen cząstkowych bardzo dobrych,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swobodnie pos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ługuje się nabytymi kompetencjami językowymi,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bierze udzia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 w konkursach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olimpiadach,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korzysta z ró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żnych źródeł informacji w j. niemieckim,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-zna kultur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 i obyczaje krajów niemieckojęzycznych.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4D62">
        <w:trPr>
          <w:trHeight w:val="1"/>
        </w:trPr>
        <w:tc>
          <w:tcPr>
            <w:tcW w:w="142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CCCC"/>
          </w:tcPr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OCENA DOBRA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4D62" w:rsidRPr="00DA4D62">
        <w:trPr>
          <w:trHeight w:val="1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ROZUMIENIE TEKSTU 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ŁUCHANEGO/CZYTANEGO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SPRAWNO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ŚĆ MÓWIENIA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SPRAWNO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ŚĆ PISANIA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GRAMATYKA I 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ŁOWNICTWO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 UMIEJ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ĘTNOŚCI I FORMY AKTYWNOŚCI</w:t>
            </w:r>
          </w:p>
        </w:tc>
      </w:tr>
      <w:tr w:rsidR="00DA4D62" w:rsidRPr="00DA4D62" w:rsidTr="003E41A8">
        <w:trPr>
          <w:trHeight w:val="70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 rozumie wszystkie polecenia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wi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ększość wypowiedzi nauczyciela,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rozumie teksty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łuchane i pisane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oko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ło </w:t>
            </w:r>
            <w:r w:rsidR="008D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70-85</w:t>
            </w:r>
            <w:r w:rsidR="0060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 bazie przeczytanego/wys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łuchanego tekstu określa główną jego myśl, znajduje większość informacji, określa intencje autora,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opowiedzie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treść przeczytanego/wysłuchanego tekstu, stosując słownictwo i struktury gramatyczne objęte programem nauczania.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ń wypowiada się, stosując zasób słów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 zawarte w programie nauczania,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wypowiedzi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ą spójne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logiczne,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pope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łnia w wypowiedzi błędy, ale nie zakłócają one komunikacji,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wypowiedzi, formu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łowane przy niewielkiej pomocy nauczyciela, są płynne,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prezentuje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zgodnie z tematem,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wypowied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jest poprawna fonetycznie.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odpowiada założonej formie,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jest zgodna z tematem i logiczna,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ź pisemna zawiera  słownictwo i struktury gramatyczne zawarte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programie nauczania,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zawiera nieliczne błędy, które nie wpływają na zrozumienie tekstu,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 zawiera nieliczne  błędy interpunkcyjne,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zawiera nieliczne powtórzenia słownictwa i struktury składniowe.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 poprawnie stosuje struktury gramatyczne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 nauczania,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stosuje w wypowiedziach ustnych i pisemnych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ść duży zasób słów zawarty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materiale nauczania,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buduje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spójne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zdania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ń opanował materiał objęty programem nauczania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danej klasie,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jest aktywny na zaj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ęciach, systematyczny, bierze udział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pracach projektowych oraz systematycznie odrabia zadania domowe,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z prac klasowych uzyskuje </w:t>
            </w:r>
            <w:r w:rsidR="0060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  <w:r w:rsidRPr="00DA4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</w:t>
            </w:r>
            <w:r w:rsidR="008D5F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DA4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punktów,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uzyska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 większość ocen cząstkowych dobrych,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ść swobodnie posługuje się nabytymi kompetencjami językowymi,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korzysta z ró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żnych źródeł informacji w j. niemieckim,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korzysta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ze słownika dwujęzycznego.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4D62">
        <w:trPr>
          <w:trHeight w:val="1"/>
        </w:trPr>
        <w:tc>
          <w:tcPr>
            <w:tcW w:w="142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CCCC"/>
          </w:tcPr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OCENA DOSTATECZNA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4D62" w:rsidRPr="00DA4D62">
        <w:trPr>
          <w:trHeight w:val="1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lastRenderedPageBreak/>
              <w:t>ROZUMIENIE TEKSTU 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ŁUCHANEGO/CZYTANEGO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SPRAWNO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ŚĆ MÓWIENIA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SPRAWNO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ŚĆ PISANIA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GRAMATYKA I 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ŁOWNICTWO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 UMIEJ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ĘTNOŚCI I FORMY AKTYWNOŚCI</w:t>
            </w:r>
          </w:p>
        </w:tc>
      </w:tr>
      <w:tr w:rsidR="00DA4D62" w:rsidRPr="00DA4D62">
        <w:trPr>
          <w:trHeight w:val="1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 rozumie większość poleceń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niektóre wypowiedzi nauczyciela,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rozumie teksty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łuchane i pisane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oko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</w:t>
            </w:r>
            <w:r w:rsidR="008D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50-70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 bazie przeczytanego/wys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łuchanego tekstu potrafi znaleźć większość potrzebnych informacji,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opowiedzie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treść przeczytanego/wysłuchanego tekstu, stosując słownictwo i struktury gramatyczne objęte programem nauczania.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ń wypowiada się, stosując pojedyncze słowa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 zawarte w programie nauczania,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wypowiedzi nie zawsze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 spójne i logiczne,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 wypowiedzi pope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łnia dość liczne błędy, które czasami zakłócają  komunikację,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wypowiedzi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 zbyt krótkie i nie zawsze tworzą logiczną całość,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prezentuje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zgodnie z opracowanym tematem,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nie zawsze jest poprawna fonetycznie.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odpowiada założonej formie,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jest zgodna z tematem i logiczna,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ź pisemna zawiera  słownictwo i struktury gramatyczne zawarte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programie nauczania,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zawiera nieliczne błędy, które nie wpływają na zrozumienie tekstu,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 zawiera nieliczne  błędy interpunkcyjne,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zawiera nieliczne powtórzenia słownictwa i struktury składniowe.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 poprawnie stosuje niektóre struktury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gramatyczne zawarte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programie nauczania,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 wypowiedziach ustnych i pisemnych stosuje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niewielki zasób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łów zawarty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materiale nauczania,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sporadycznie buduje spójne zdania,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budowa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proste zdania.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ń opanował materiał objęty programem nauczania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danej klasie na poziomie podstawowym,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 miar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 systematycznie uczestniczy w zajęciach, ale nie zawsze odrabia zadania domowe,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z prac klasowych uzyskuje </w:t>
            </w:r>
            <w:r w:rsidR="008D5F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50%-70</w:t>
            </w:r>
            <w:r w:rsidRPr="00DA4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punktów,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uzyska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 większość ocen cząstkowych dostatecznych,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 stopniu dostatecznym pos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ługuje się nabytymi kompetencjami językowymi,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korzysta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w stopniu dostatecznym ze słownika dwujęzycznego.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4D62">
        <w:trPr>
          <w:trHeight w:val="1"/>
        </w:trPr>
        <w:tc>
          <w:tcPr>
            <w:tcW w:w="142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DDDDD"/>
          </w:tcPr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OCENA DOPUSZCZAJ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ĄCA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4D62" w:rsidRPr="00DA4D62">
        <w:trPr>
          <w:trHeight w:val="1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ROZUMIENIE TEKSTU 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ŁUCHANEGO/CZYTANEGO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SPRAWNO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ŚĆ MÓWIENIA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SPRAWNO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ŚĆ PISANIA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GRAMATYKA I 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ŁOWNICTWO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 UMIEJ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ĘTNOŚCI I FORMY AKTYWNOŚCI</w:t>
            </w:r>
          </w:p>
        </w:tc>
      </w:tr>
      <w:tr w:rsidR="00DA4D62" w:rsidRPr="00DA4D62">
        <w:trPr>
          <w:trHeight w:val="1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ń nie rozumie większości poleceń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wypowiedzi nauczyciela,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rozumie teksty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łuchane i pisane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oko</w:t>
            </w:r>
            <w:r w:rsidR="00403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 3</w:t>
            </w:r>
            <w:r w:rsidR="005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0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%-</w:t>
            </w:r>
            <w:r w:rsidR="008D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 bazie przeczytanego/wys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łuchanego tekstu nie potrafi znaleźć większości potrzebnych informacji,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wydoby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niedużą ilość informacji i przekształcić je w formę pisemną lub wypowiedź ustną.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ń wypowiada się, stosując pojedyncze słowa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 zawarte w programie nauczania,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wypowiedzi nie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ą spójne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logiczne,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pope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łnia w wypowiedzi liczne błędy, które zakłócają komunikację,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wypowiedzi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 zbyt krótkie i rzadko tworzą logiczną całość,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ma trudno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ści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przygotowaniem wypowiedzi na dany temat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nie jest poprawna fonetycznie.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nie odpowiada w przeważającej części założonej formie,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ź pisemna jest tylko częściowo zgodna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tematem,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ź pisemna zawiera  podstawowe słownictwo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 zawarte w minimum programowym,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zawiera liczne błędy, które w znacznej mierze zakłócają zrozumienie tekstu,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pisemna  zawiera liczne  błędy interpunkcyjne,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 zawiera ubogie słownictwa i struktury składniowe.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 nie stosuje poprawnie struktur gramatycznych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zawartych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programie nauczania,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 wypowiedziach ustnych i pisemnych stosuje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bardzo niewielki zasób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łów zawarty w materiale nauczania,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buduje sporadycznie spójne zdania,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budowa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proste zdania, które nie są spójne,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zasób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łownictwa nie zawsze odpowiada tematowi.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 nie opanował materiału objętego programem nauczania w danej klasie na poziomie minimum,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nie uczestniczy systematycznie 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ądź aktywnie w zajęciach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sporadycznie odrabia zadania domowe,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z prac klasowych uzyskuje </w:t>
            </w:r>
            <w:r w:rsidR="0060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F74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8D5F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%-50</w:t>
            </w:r>
            <w:r w:rsidRPr="00DA4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punktów,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uzyska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 większość ocen cząstkowych dopuszczających,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 stopniu bardzo podstawowym pos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ługuje się nabytymi kompetencjami językowymi.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4D62">
        <w:trPr>
          <w:trHeight w:val="1"/>
        </w:trPr>
        <w:tc>
          <w:tcPr>
            <w:tcW w:w="142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DDDDD"/>
          </w:tcPr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OCENA NIEDOSTATECZNA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4D62" w:rsidRPr="00DA4D62">
        <w:trPr>
          <w:trHeight w:val="1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ROZUMIENIE TEKSTU 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ŁUCHANEGO/CZYTANEGO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SPRAWNO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ŚĆ MÓWIENIA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SPRAWNO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ŚĆ PISANIA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GRAMATYKA I 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ŁOWNICTWO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 UMIEJ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ĘTNOŚCI I FORMY AKTYWNOŚCI</w:t>
            </w:r>
          </w:p>
        </w:tc>
      </w:tr>
      <w:tr w:rsidR="00DA4D62" w:rsidRPr="00DA4D62">
        <w:trPr>
          <w:trHeight w:val="1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nie rozumie poleceń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 xml:space="preserve">i wypowiedzi nauczyciela,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-nie rozumie tekstów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łuchanych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i czytanych nawet w 3</w:t>
            </w:r>
            <w:r w:rsidR="005F7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%,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na bazie przeczytanego/wys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łuchanego tekstu nie potrafi znaleźć potrzebnych informacji,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nie potrafi wydoby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informacji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i przekszta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łcić ich w formę pisemną lub wypowiedź ustną.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ń nie potrafi wypowiedzieć się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na okre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ślony temat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ani odpowiedzie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na bardzo proste pytania nauczyciela, - w wypowiedzi popełnia liczne błędy, które uniemożliwiają komunikację,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 xml:space="preserve"> - nie potrafi przygotowa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wypowiedzi na dany temat.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 pisemna nie odpowiada założonej formie,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 pisemna nie jest zgodna z tematem,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ź pisemna nie zawiera  podstawowego słownictwa i struktur gramatycznych zawartych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w minimum programowym,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ź pisemna zawiera liczne błędy, 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które uniemo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żliwiają zrozumienie tekstu,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 pisemna  zawiera liczne błędy interpunkcyjne,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wypowied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 zawiera bardzo ubogie słownictwo i struktury składniowe,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-ucze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nie potrafi zbudować prostego zdania.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nie stosuje poprawnie struktur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 xml:space="preserve"> gramatycznych zawartych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w programie nauczania,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w wypowiedziach ustnych i pisemnych stosuje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pojedyncze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łowa, co uniemożliwia komunikację,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nie buduje spójnych 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zasób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łownictwa bardzo ubogi i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nieodpowiadający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tematowi.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ucze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nie opanował materiału objętego programem nauczania w danej klasie na poziomie minimum,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nie uczestniczy systematycznie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ądź aktywnie w zajęciach i nie odrabia prac domowych,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 xml:space="preserve">- z prac klasowych </w:t>
            </w:r>
            <w:r w:rsidRPr="00DA4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uzyskuje nawet 3</w:t>
            </w:r>
            <w:r w:rsidR="005F7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DA4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punktów,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uzyska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 większość ocen cząstkowych niedostatecznych,</w:t>
            </w:r>
          </w:p>
          <w:p w:rsid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>- nawet w stopniu bardzo podstawowym nie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ługuje się nabytymi kompetencjami językowymi.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D62" w:rsidRPr="00DA4D62" w:rsidRDefault="00DA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66F21" w:rsidRDefault="00666F21"/>
    <w:sectPr w:rsidR="00666F21" w:rsidSect="00DA4D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D62"/>
    <w:rsid w:val="002C6975"/>
    <w:rsid w:val="00371909"/>
    <w:rsid w:val="003E41A8"/>
    <w:rsid w:val="004039D4"/>
    <w:rsid w:val="005F749C"/>
    <w:rsid w:val="00600A21"/>
    <w:rsid w:val="00666F21"/>
    <w:rsid w:val="008D5F51"/>
    <w:rsid w:val="00C0509A"/>
    <w:rsid w:val="00C358DF"/>
    <w:rsid w:val="00DA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60C0-51EB-442C-8AE3-7995261C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2018-09-10T19:49:00Z</cp:lastPrinted>
  <dcterms:created xsi:type="dcterms:W3CDTF">2018-09-10T19:25:00Z</dcterms:created>
  <dcterms:modified xsi:type="dcterms:W3CDTF">2020-09-17T17:31:00Z</dcterms:modified>
</cp:coreProperties>
</file>